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151a9c20304f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fb2efd0cfa46e2"/>
      <w:footerReference w:type="even" r:id="R011616924dd14d34"/>
      <w:footerReference w:type="first" r:id="R5e09c7ec44604e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004a1b802141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DFZ-2014-4244-VI-NE-EI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82bce7f196456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(ESTERO QUEBRADA VIÑA APALTA);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(ESTERO QUEBRADA VIÑA APALTA)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0e3892814f349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e0732c93ca4b54" /><Relationship Type="http://schemas.openxmlformats.org/officeDocument/2006/relationships/numbering" Target="/word/numbering.xml" Id="Rd4fd06789d324eda" /><Relationship Type="http://schemas.openxmlformats.org/officeDocument/2006/relationships/settings" Target="/word/settings.xml" Id="R2ab85c82e0324ae2" /><Relationship Type="http://schemas.openxmlformats.org/officeDocument/2006/relationships/image" Target="/word/media/0d5c35d5-1baa-4b95-a871-17b8a6cb03a2.png" Id="R04004a1b802141cd" /><Relationship Type="http://schemas.openxmlformats.org/officeDocument/2006/relationships/image" Target="/word/media/42fb53f0-e6ff-4472-91ec-ebfc1b89ffe9.png" Id="Rc382bce7f1964568" /><Relationship Type="http://schemas.openxmlformats.org/officeDocument/2006/relationships/footer" Target="/word/footer1.xml" Id="Rf0fb2efd0cfa46e2" /><Relationship Type="http://schemas.openxmlformats.org/officeDocument/2006/relationships/footer" Target="/word/footer2.xml" Id="R011616924dd14d34" /><Relationship Type="http://schemas.openxmlformats.org/officeDocument/2006/relationships/footer" Target="/word/footer3.xml" Id="R5e09c7ec44604e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e3892814f349ad" /></Relationships>
</file>