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46ec6cf5e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8cdadb809d1645e1"/>
      <w:footerReference w:type="even" r:id="R74880983caee4641"/>
      <w:footerReference w:type="first" r:id="Rbcfeda1a7db1409a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f220d731d6b421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(EMBALSAJE OVEJERIA)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DFZ-2014-5947-V-NE-EI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b0e71a87e943461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(EMBALSAJE OVEJERIA)”, en el marco de la norma de emisión DS.90/00 para el reporte del período correspondiente a MARZO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(EMBALSAJE OVEJERIA)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4403 de fecha 07-12-2006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07-12-2006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31807616d4ca4ef2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9b461d8094e34" /><Relationship Type="http://schemas.openxmlformats.org/officeDocument/2006/relationships/numbering" Target="/word/numbering.xml" Id="R68fb5204dffe4b66" /><Relationship Type="http://schemas.openxmlformats.org/officeDocument/2006/relationships/settings" Target="/word/settings.xml" Id="Rfba4faf5a80a4789" /><Relationship Type="http://schemas.openxmlformats.org/officeDocument/2006/relationships/image" Target="/word/media/87eeb285-81a3-40b3-8e18-122ac13329c2.png" Id="Rff220d731d6b421f" /><Relationship Type="http://schemas.openxmlformats.org/officeDocument/2006/relationships/image" Target="/word/media/e7f98924-df73-4470-a26b-1cf9d8fac2f6.png" Id="Rb0e71a87e943461b" /><Relationship Type="http://schemas.openxmlformats.org/officeDocument/2006/relationships/footer" Target="/word/footer1.xml" Id="R8cdadb809d1645e1" /><Relationship Type="http://schemas.openxmlformats.org/officeDocument/2006/relationships/footer" Target="/word/footer2.xml" Id="R74880983caee4641" /><Relationship Type="http://schemas.openxmlformats.org/officeDocument/2006/relationships/footer" Target="/word/footer3.xml" Id="Rbcfeda1a7db1409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31807616d4ca4ef2" /></Relationships>
</file>