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f9d130c8894a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e9eee381144996"/>
      <w:footerReference w:type="even" r:id="R2b807ef776fc4481"/>
      <w:footerReference w:type="first" r:id="Re3ce21ff464e4e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e7bb8d9bd4e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DFZ-2015-2905-XIV-NE-EI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1e4cf9d562431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4d03e918ac4c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2d7fd098245be" /><Relationship Type="http://schemas.openxmlformats.org/officeDocument/2006/relationships/numbering" Target="/word/numbering.xml" Id="R844192a54b0e493a" /><Relationship Type="http://schemas.openxmlformats.org/officeDocument/2006/relationships/settings" Target="/word/settings.xml" Id="Rbdf35b19c7504838" /><Relationship Type="http://schemas.openxmlformats.org/officeDocument/2006/relationships/image" Target="/word/media/49f4fb48-758c-401c-b3fb-a7bee7fe913d.png" Id="Re3fe7bb8d9bd4eef" /><Relationship Type="http://schemas.openxmlformats.org/officeDocument/2006/relationships/image" Target="/word/media/0dd3d5ea-3717-44d9-95fc-03a944783636.png" Id="R571e4cf9d562431f" /><Relationship Type="http://schemas.openxmlformats.org/officeDocument/2006/relationships/footer" Target="/word/footer1.xml" Id="R38e9eee381144996" /><Relationship Type="http://schemas.openxmlformats.org/officeDocument/2006/relationships/footer" Target="/word/footer2.xml" Id="R2b807ef776fc4481" /><Relationship Type="http://schemas.openxmlformats.org/officeDocument/2006/relationships/footer" Target="/word/footer3.xml" Id="Re3ce21ff464e4e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4d03e918ac4c92" /></Relationships>
</file>