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1e8e020874e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4d14b757724d93"/>
      <w:footerReference w:type="even" r:id="Reee2bf6b90054483"/>
      <w:footerReference w:type="first" r:id="R7e3d4491ac9947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b06430db3847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DFZ-2015-2909-XIII-NE-EI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fb620eff0a4ffe"/>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5391e6a3f742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ee391e575f4faa" /><Relationship Type="http://schemas.openxmlformats.org/officeDocument/2006/relationships/numbering" Target="/word/numbering.xml" Id="R7f11842f9a704063" /><Relationship Type="http://schemas.openxmlformats.org/officeDocument/2006/relationships/settings" Target="/word/settings.xml" Id="Rf5ca4ac5d305466c" /><Relationship Type="http://schemas.openxmlformats.org/officeDocument/2006/relationships/image" Target="/word/media/3ca4d785-211f-436f-aec8-db939c7e0240.png" Id="R0cb06430db3847db" /><Relationship Type="http://schemas.openxmlformats.org/officeDocument/2006/relationships/image" Target="/word/media/aefe7c1d-0468-4b24-830e-0701fe21f4e6.png" Id="R70fb620eff0a4ffe" /><Relationship Type="http://schemas.openxmlformats.org/officeDocument/2006/relationships/footer" Target="/word/footer1.xml" Id="R6a4d14b757724d93" /><Relationship Type="http://schemas.openxmlformats.org/officeDocument/2006/relationships/footer" Target="/word/footer2.xml" Id="Reee2bf6b90054483" /><Relationship Type="http://schemas.openxmlformats.org/officeDocument/2006/relationships/footer" Target="/word/footer3.xml" Id="R7e3d4491ac9947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5391e6a3f742c0" /></Relationships>
</file>