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4fd1102a3645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372c8532f74319"/>
      <w:footerReference w:type="even" r:id="R12d644254c134b71"/>
      <w:footerReference w:type="first" r:id="R6b1ce0cf99f648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907fab50554a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DFZ-2015-2982-X-NE-EI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6acd6ea7b4c3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acb99b9b0043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9472a29ea3453f" /><Relationship Type="http://schemas.openxmlformats.org/officeDocument/2006/relationships/numbering" Target="/word/numbering.xml" Id="Rcaba6f6715a34b61" /><Relationship Type="http://schemas.openxmlformats.org/officeDocument/2006/relationships/settings" Target="/word/settings.xml" Id="R88a851c151614576" /><Relationship Type="http://schemas.openxmlformats.org/officeDocument/2006/relationships/image" Target="/word/media/5d356410-ab8c-4231-9f46-c5e08f259e50.png" Id="R67907fab50554afe" /><Relationship Type="http://schemas.openxmlformats.org/officeDocument/2006/relationships/image" Target="/word/media/f65421e5-f1c3-45b0-b29f-4ceb28b99118.png" Id="R5a16acd6ea7b4c32" /><Relationship Type="http://schemas.openxmlformats.org/officeDocument/2006/relationships/footer" Target="/word/footer1.xml" Id="Re8372c8532f74319" /><Relationship Type="http://schemas.openxmlformats.org/officeDocument/2006/relationships/footer" Target="/word/footer2.xml" Id="R12d644254c134b71" /><Relationship Type="http://schemas.openxmlformats.org/officeDocument/2006/relationships/footer" Target="/word/footer3.xml" Id="R6b1ce0cf99f648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acb99b9b004385" /></Relationships>
</file>