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9918d8fe384f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8c54f359f1412b"/>
      <w:footerReference w:type="even" r:id="Rcd1807b5056b4a12"/>
      <w:footerReference w:type="first" r:id="Rcfeda41dee8041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17d3ccf859490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DFZ-2015-2883-VIII-NE-EI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03a82b94604761"/>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OCTUBRE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a149b05a104e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468260050841cf" /><Relationship Type="http://schemas.openxmlformats.org/officeDocument/2006/relationships/numbering" Target="/word/numbering.xml" Id="R6a4f90603ae94990" /><Relationship Type="http://schemas.openxmlformats.org/officeDocument/2006/relationships/settings" Target="/word/settings.xml" Id="Ra66f4045c4a1489e" /><Relationship Type="http://schemas.openxmlformats.org/officeDocument/2006/relationships/image" Target="/word/media/3c2db742-0a38-44a4-8d6c-9e347ba0b65f.png" Id="R1217d3ccf859490a" /><Relationship Type="http://schemas.openxmlformats.org/officeDocument/2006/relationships/image" Target="/word/media/43b3cc99-1091-4545-b0f2-7f527aa77155.png" Id="R3f03a82b94604761" /><Relationship Type="http://schemas.openxmlformats.org/officeDocument/2006/relationships/footer" Target="/word/footer1.xml" Id="R668c54f359f1412b" /><Relationship Type="http://schemas.openxmlformats.org/officeDocument/2006/relationships/footer" Target="/word/footer2.xml" Id="Rcd1807b5056b4a12" /><Relationship Type="http://schemas.openxmlformats.org/officeDocument/2006/relationships/footer" Target="/word/footer3.xml" Id="Rcfeda41dee8041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a149b05a104e96" /></Relationships>
</file>