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f6916e3915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74d179cb62482c"/>
      <w:footerReference w:type="even" r:id="Receba3bd725e4162"/>
      <w:footerReference w:type="first" r:id="R27cebf4d18d248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4ea9d46aa4d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DFZ-2015-3717-VIII-NE-EI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8bae8e34434cf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81d32e521a46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fadb412684891" /><Relationship Type="http://schemas.openxmlformats.org/officeDocument/2006/relationships/numbering" Target="/word/numbering.xml" Id="Rcd26aab293634e92" /><Relationship Type="http://schemas.openxmlformats.org/officeDocument/2006/relationships/settings" Target="/word/settings.xml" Id="Rfa4977e0bb94402e" /><Relationship Type="http://schemas.openxmlformats.org/officeDocument/2006/relationships/image" Target="/word/media/aedc1677-2252-460e-8af1-d1ad60e3dc0d.png" Id="R14d4ea9d46aa4d6f" /><Relationship Type="http://schemas.openxmlformats.org/officeDocument/2006/relationships/image" Target="/word/media/d4d7b0b7-7638-4228-98b1-41ac6807126b.png" Id="Rda8bae8e34434cfb" /><Relationship Type="http://schemas.openxmlformats.org/officeDocument/2006/relationships/footer" Target="/word/footer1.xml" Id="R5b74d179cb62482c" /><Relationship Type="http://schemas.openxmlformats.org/officeDocument/2006/relationships/footer" Target="/word/footer2.xml" Id="Receba3bd725e4162" /><Relationship Type="http://schemas.openxmlformats.org/officeDocument/2006/relationships/footer" Target="/word/footer3.xml" Id="R27cebf4d18d248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81d32e521a4652" /></Relationships>
</file>