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5ebf7be7149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2f5defda0a401d"/>
      <w:footerReference w:type="even" r:id="Rf47a8554582c4bb9"/>
      <w:footerReference w:type="first" r:id="R5358304f0cff4e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f145f6325248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5-24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77b7d719c8491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f40a66ff3c40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14653c039c4c4a" /><Relationship Type="http://schemas.openxmlformats.org/officeDocument/2006/relationships/numbering" Target="/word/numbering.xml" Id="R7153bc831adb4355" /><Relationship Type="http://schemas.openxmlformats.org/officeDocument/2006/relationships/settings" Target="/word/settings.xml" Id="Rda479580b5d14669" /><Relationship Type="http://schemas.openxmlformats.org/officeDocument/2006/relationships/image" Target="/word/media/e9859aa1-c5ef-4fdd-984a-9ac036fec12d.png" Id="R05f145f632524840" /><Relationship Type="http://schemas.openxmlformats.org/officeDocument/2006/relationships/image" Target="/word/media/b2fb1d70-08a4-45e2-9377-db4d8cbbeb34.png" Id="R2d77b7d719c84914" /><Relationship Type="http://schemas.openxmlformats.org/officeDocument/2006/relationships/footer" Target="/word/footer1.xml" Id="R822f5defda0a401d" /><Relationship Type="http://schemas.openxmlformats.org/officeDocument/2006/relationships/footer" Target="/word/footer2.xml" Id="Rf47a8554582c4bb9" /><Relationship Type="http://schemas.openxmlformats.org/officeDocument/2006/relationships/footer" Target="/word/footer3.xml" Id="R5358304f0cff4e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f40a66ff3c4071" /></Relationships>
</file>