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a0413556eb4a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94fa5626b541c2"/>
      <w:footerReference w:type="even" r:id="R6c4e9fdc681d4e36"/>
      <w:footerReference w:type="first" r:id="R86b8a693776a43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3dc782636d4b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DFZ-2015-2485-VIII-NE-EI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e4aedcc66e441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10-2014_Papeles Norske Skog.pdf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ff722980cf48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223dac252c4f9c" /><Relationship Type="http://schemas.openxmlformats.org/officeDocument/2006/relationships/numbering" Target="/word/numbering.xml" Id="Rc2add98254d04690" /><Relationship Type="http://schemas.openxmlformats.org/officeDocument/2006/relationships/settings" Target="/word/settings.xml" Id="R1906476059734ac6" /><Relationship Type="http://schemas.openxmlformats.org/officeDocument/2006/relationships/image" Target="/word/media/05a09524-638b-48f8-856c-92c6c615344c.png" Id="Ra23dc782636d4b1d" /><Relationship Type="http://schemas.openxmlformats.org/officeDocument/2006/relationships/image" Target="/word/media/625aa14a-db3d-4539-ac0c-d5f020af7515.png" Id="Rb5e4aedcc66e441f" /><Relationship Type="http://schemas.openxmlformats.org/officeDocument/2006/relationships/footer" Target="/word/footer1.xml" Id="Re494fa5626b541c2" /><Relationship Type="http://schemas.openxmlformats.org/officeDocument/2006/relationships/footer" Target="/word/footer2.xml" Id="R6c4e9fdc681d4e36" /><Relationship Type="http://schemas.openxmlformats.org/officeDocument/2006/relationships/footer" Target="/word/footer3.xml" Id="R86b8a693776a43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ff722980cf488e" /></Relationships>
</file>