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9df2b075746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258bf9a185e4445"/>
      <w:footerReference w:type="even" r:id="Rc9d960a7dbcb4b54"/>
      <w:footerReference w:type="first" r:id="R105dde55568047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1c1c66173f4f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DFZ-2015-2494-V-NE-EI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0482dd1f6c43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OCTUBRE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0f20f068a7241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fa97cbb9ba4af2" /><Relationship Type="http://schemas.openxmlformats.org/officeDocument/2006/relationships/numbering" Target="/word/numbering.xml" Id="R3178f4010c204c21" /><Relationship Type="http://schemas.openxmlformats.org/officeDocument/2006/relationships/settings" Target="/word/settings.xml" Id="R3c1d8fda481b4a73" /><Relationship Type="http://schemas.openxmlformats.org/officeDocument/2006/relationships/image" Target="/word/media/1a813f48-d30e-433e-9bbb-08a54b2ab9ad.png" Id="R1c1c1c66173f4fda" /><Relationship Type="http://schemas.openxmlformats.org/officeDocument/2006/relationships/image" Target="/word/media/195e8503-871c-4369-a4cd-fe424977c8c3.png" Id="Rca0482dd1f6c43ee" /><Relationship Type="http://schemas.openxmlformats.org/officeDocument/2006/relationships/footer" Target="/word/footer1.xml" Id="R6258bf9a185e4445" /><Relationship Type="http://schemas.openxmlformats.org/officeDocument/2006/relationships/footer" Target="/word/footer2.xml" Id="Rc9d960a7dbcb4b54" /><Relationship Type="http://schemas.openxmlformats.org/officeDocument/2006/relationships/footer" Target="/word/footer3.xml" Id="R105dde55568047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f20f068a72411d" /></Relationships>
</file>