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a11f4e9f3541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03898b190f4834"/>
      <w:footerReference w:type="even" r:id="R93a33813128e473c"/>
      <w:footerReference w:type="first" r:id="R4ded9081125348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e299dd64a649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DFZ-2014-4195-XIII-NE-EI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5ff5e826744b8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7fce1f3fe344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c89b8979f452a" /><Relationship Type="http://schemas.openxmlformats.org/officeDocument/2006/relationships/numbering" Target="/word/numbering.xml" Id="Rc81e9947517f4f86" /><Relationship Type="http://schemas.openxmlformats.org/officeDocument/2006/relationships/settings" Target="/word/settings.xml" Id="Rc4109dfb59194a74" /><Relationship Type="http://schemas.openxmlformats.org/officeDocument/2006/relationships/image" Target="/word/media/a35b50b6-b8c2-4db6-9e37-abaeece18a3d.png" Id="R94e299dd64a6490a" /><Relationship Type="http://schemas.openxmlformats.org/officeDocument/2006/relationships/image" Target="/word/media/e82054db-d625-4d18-ba05-ba4ab5f7ecfa.png" Id="R6e5ff5e826744b8a" /><Relationship Type="http://schemas.openxmlformats.org/officeDocument/2006/relationships/footer" Target="/word/footer1.xml" Id="R0603898b190f4834" /><Relationship Type="http://schemas.openxmlformats.org/officeDocument/2006/relationships/footer" Target="/word/footer2.xml" Id="R93a33813128e473c" /><Relationship Type="http://schemas.openxmlformats.org/officeDocument/2006/relationships/footer" Target="/word/footer3.xml" Id="R4ded9081125348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7fce1f3fe344e4" /></Relationships>
</file>