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3dfbeb54dd42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911f0f4c5f47a7"/>
      <w:footerReference w:type="even" r:id="R0e819b4608934f2d"/>
      <w:footerReference w:type="first" r:id="Rc346fd834c344e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5a64b668e743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DFZ-2014-2650-X-NE-EI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0539ed1d848e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94ff57626147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e845cb634842ee" /><Relationship Type="http://schemas.openxmlformats.org/officeDocument/2006/relationships/numbering" Target="/word/numbering.xml" Id="R181e5747a5ae47ee" /><Relationship Type="http://schemas.openxmlformats.org/officeDocument/2006/relationships/settings" Target="/word/settings.xml" Id="R9b6d0697b0b64af7" /><Relationship Type="http://schemas.openxmlformats.org/officeDocument/2006/relationships/image" Target="/word/media/455b0c74-4727-4165-a943-0d6cf252e6aa.png" Id="R4e5a64b668e74315" /><Relationship Type="http://schemas.openxmlformats.org/officeDocument/2006/relationships/image" Target="/word/media/07d003a6-9b47-4bca-8100-40b596fb1093.png" Id="R4b60539ed1d848ee" /><Relationship Type="http://schemas.openxmlformats.org/officeDocument/2006/relationships/footer" Target="/word/footer1.xml" Id="Rf4911f0f4c5f47a7" /><Relationship Type="http://schemas.openxmlformats.org/officeDocument/2006/relationships/footer" Target="/word/footer2.xml" Id="R0e819b4608934f2d" /><Relationship Type="http://schemas.openxmlformats.org/officeDocument/2006/relationships/footer" Target="/word/footer3.xml" Id="Rc346fd834c344e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94ff57626147d4" /></Relationships>
</file>