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765347832c43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80d49443cb4976"/>
      <w:footerReference w:type="even" r:id="Rf3414da9aede4ad3"/>
      <w:footerReference w:type="first" r:id="R4ba316648a4f4c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64dac85b04f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DFZ-2014-2770-VI-NE-EI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5a4d4c10734f2c"/>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38894d110d41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00fb0d93804403" /><Relationship Type="http://schemas.openxmlformats.org/officeDocument/2006/relationships/numbering" Target="/word/numbering.xml" Id="R64dc63f604064d4e" /><Relationship Type="http://schemas.openxmlformats.org/officeDocument/2006/relationships/settings" Target="/word/settings.xml" Id="R4127160f57ff4269" /><Relationship Type="http://schemas.openxmlformats.org/officeDocument/2006/relationships/image" Target="/word/media/4f0aba8a-3596-4305-8501-02978704a57c.png" Id="R54464dac85b04fbf" /><Relationship Type="http://schemas.openxmlformats.org/officeDocument/2006/relationships/image" Target="/word/media/83a67e48-9822-49a1-8ee6-2ed8cacc381f.png" Id="Rc45a4d4c10734f2c" /><Relationship Type="http://schemas.openxmlformats.org/officeDocument/2006/relationships/footer" Target="/word/footer1.xml" Id="R3780d49443cb4976" /><Relationship Type="http://schemas.openxmlformats.org/officeDocument/2006/relationships/footer" Target="/word/footer2.xml" Id="Rf3414da9aede4ad3" /><Relationship Type="http://schemas.openxmlformats.org/officeDocument/2006/relationships/footer" Target="/word/footer3.xml" Id="R4ba316648a4f4c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38894d110d41fb" /></Relationships>
</file>