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2d08233ca545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f46dab43e148b2"/>
      <w:footerReference w:type="even" r:id="Rae7b99d9c3fa410e"/>
      <w:footerReference w:type="first" r:id="Rd7ab7a683b5643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74e1e8000849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DFZ-2015-2759-VI-NE-EI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50684de12243d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6d09a49d9b4b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62964b8a02437f" /><Relationship Type="http://schemas.openxmlformats.org/officeDocument/2006/relationships/numbering" Target="/word/numbering.xml" Id="R9a894824b13647e2" /><Relationship Type="http://schemas.openxmlformats.org/officeDocument/2006/relationships/settings" Target="/word/settings.xml" Id="Rb82d6226422741d8" /><Relationship Type="http://schemas.openxmlformats.org/officeDocument/2006/relationships/image" Target="/word/media/fd6d96d7-19f6-40a2-bcef-9de95c5815c3.png" Id="Rf474e1e800084973" /><Relationship Type="http://schemas.openxmlformats.org/officeDocument/2006/relationships/image" Target="/word/media/b8ec7760-7bc8-4be3-ae58-db4fe33cb52f.png" Id="R0950684de12243d6" /><Relationship Type="http://schemas.openxmlformats.org/officeDocument/2006/relationships/footer" Target="/word/footer1.xml" Id="R3df46dab43e148b2" /><Relationship Type="http://schemas.openxmlformats.org/officeDocument/2006/relationships/footer" Target="/word/footer2.xml" Id="Rae7b99d9c3fa410e" /><Relationship Type="http://schemas.openxmlformats.org/officeDocument/2006/relationships/footer" Target="/word/footer3.xml" Id="Rd7ab7a683b5643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6d09a49d9b4bd5" /></Relationships>
</file>