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9a81b81bb24a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d88b9818254133"/>
      <w:footerReference w:type="even" r:id="R8a555092688846fe"/>
      <w:footerReference w:type="first" r:id="R4c6d2de4f6bc40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d40ff911044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DFZ-2015-2698-VII-NE-EI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5486e6270470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cf3e7e700a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b2b3452be47e2" /><Relationship Type="http://schemas.openxmlformats.org/officeDocument/2006/relationships/numbering" Target="/word/numbering.xml" Id="R9c04e958f4a44ac5" /><Relationship Type="http://schemas.openxmlformats.org/officeDocument/2006/relationships/settings" Target="/word/settings.xml" Id="R4980319d43554c8b" /><Relationship Type="http://schemas.openxmlformats.org/officeDocument/2006/relationships/image" Target="/word/media/813d4a63-375f-47d4-8069-4c0ab532da30.png" Id="R7edd40ff9110440c" /><Relationship Type="http://schemas.openxmlformats.org/officeDocument/2006/relationships/image" Target="/word/media/3b1a8ced-47e1-4e89-af5c-4fc2b824447e.png" Id="R77a5486e6270470e" /><Relationship Type="http://schemas.openxmlformats.org/officeDocument/2006/relationships/footer" Target="/word/footer1.xml" Id="Rddd88b9818254133" /><Relationship Type="http://schemas.openxmlformats.org/officeDocument/2006/relationships/footer" Target="/word/footer2.xml" Id="R8a555092688846fe" /><Relationship Type="http://schemas.openxmlformats.org/officeDocument/2006/relationships/footer" Target="/word/footer3.xml" Id="R4c6d2de4f6bc40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cf3e7e700a4405" /></Relationships>
</file>