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635298637840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c734b04ce1454c"/>
      <w:footerReference w:type="even" r:id="R328e4d958b72411c"/>
      <w:footerReference w:type="first" r:id="Rf9caf034478047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c729982cce46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DFZ-2015-3198-VII-NE-EI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9bbc5d3a514bc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89040579654d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7ebd8f0c404d35" /><Relationship Type="http://schemas.openxmlformats.org/officeDocument/2006/relationships/numbering" Target="/word/numbering.xml" Id="Rf7b4df368d784050" /><Relationship Type="http://schemas.openxmlformats.org/officeDocument/2006/relationships/settings" Target="/word/settings.xml" Id="R34e52062d13a4343" /><Relationship Type="http://schemas.openxmlformats.org/officeDocument/2006/relationships/image" Target="/word/media/f0f29f77-0e5f-4526-a45a-0e0a7849f6be.png" Id="R58c729982cce4630" /><Relationship Type="http://schemas.openxmlformats.org/officeDocument/2006/relationships/image" Target="/word/media/02fa68ce-1a77-402f-8fc5-a940515d3907.png" Id="Ra59bbc5d3a514bca" /><Relationship Type="http://schemas.openxmlformats.org/officeDocument/2006/relationships/footer" Target="/word/footer1.xml" Id="Rf4c734b04ce1454c" /><Relationship Type="http://schemas.openxmlformats.org/officeDocument/2006/relationships/footer" Target="/word/footer2.xml" Id="R328e4d958b72411c" /><Relationship Type="http://schemas.openxmlformats.org/officeDocument/2006/relationships/footer" Target="/word/footer3.xml" Id="Rf9caf034478047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89040579654d7b" /></Relationships>
</file>