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745f1410cc49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4119bf292448fb"/>
      <w:footerReference w:type="even" r:id="Ra8de31e6d74b4c6e"/>
      <w:footerReference w:type="first" r:id="Rb442c8d6d1a24a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3b3bd0839747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DFZ-2015-3199-XIV-NE-EI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a608e1dd5a44e7"/>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763366875446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e2fb65de014811" /><Relationship Type="http://schemas.openxmlformats.org/officeDocument/2006/relationships/numbering" Target="/word/numbering.xml" Id="Rbabce5ba8bfc4a94" /><Relationship Type="http://schemas.openxmlformats.org/officeDocument/2006/relationships/settings" Target="/word/settings.xml" Id="Re98ce5d5300c49e1" /><Relationship Type="http://schemas.openxmlformats.org/officeDocument/2006/relationships/image" Target="/word/media/79547d3e-a824-4624-9ff2-14042cb012dd.png" Id="R953b3bd0839747a1" /><Relationship Type="http://schemas.openxmlformats.org/officeDocument/2006/relationships/image" Target="/word/media/8b97878d-4c64-4b99-83c2-44e3a632a5f7.png" Id="R22a608e1dd5a44e7" /><Relationship Type="http://schemas.openxmlformats.org/officeDocument/2006/relationships/footer" Target="/word/footer1.xml" Id="R5f4119bf292448fb" /><Relationship Type="http://schemas.openxmlformats.org/officeDocument/2006/relationships/footer" Target="/word/footer2.xml" Id="Ra8de31e6d74b4c6e" /><Relationship Type="http://schemas.openxmlformats.org/officeDocument/2006/relationships/footer" Target="/word/footer3.xml" Id="Rb442c8d6d1a24a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7633668754468b" /></Relationships>
</file>