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e0b7f4e9fe4e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3716477d5d44bb"/>
      <w:footerReference w:type="even" r:id="Re12585607c194f04"/>
      <w:footerReference w:type="first" r:id="R9bccb00f958442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04ac5e0434e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DFZ-2015-3204-V-NE-EI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fd1194559946b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30711490b148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9a79235ea44e8" /><Relationship Type="http://schemas.openxmlformats.org/officeDocument/2006/relationships/numbering" Target="/word/numbering.xml" Id="R29a585dce8764466" /><Relationship Type="http://schemas.openxmlformats.org/officeDocument/2006/relationships/settings" Target="/word/settings.xml" Id="R99d10ec8f2fb4f2e" /><Relationship Type="http://schemas.openxmlformats.org/officeDocument/2006/relationships/image" Target="/word/media/9abf5f25-fbee-45ab-a552-f362ed96d227.png" Id="R37f04ac5e0434e6d" /><Relationship Type="http://schemas.openxmlformats.org/officeDocument/2006/relationships/image" Target="/word/media/f8b79a22-b7b4-4688-bc2e-4ef9f86c070d.png" Id="Rddfd1194559946ba" /><Relationship Type="http://schemas.openxmlformats.org/officeDocument/2006/relationships/footer" Target="/word/footer1.xml" Id="R3d3716477d5d44bb" /><Relationship Type="http://schemas.openxmlformats.org/officeDocument/2006/relationships/footer" Target="/word/footer2.xml" Id="Re12585607c194f04" /><Relationship Type="http://schemas.openxmlformats.org/officeDocument/2006/relationships/footer" Target="/word/footer3.xml" Id="R9bccb00f958442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30711490b148dc" /></Relationships>
</file>