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719767ab594f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108acc08a84d8e"/>
      <w:footerReference w:type="even" r:id="R6e4d7b83dca04782"/>
      <w:footerReference w:type="first" r:id="R5fbaf9d221b24e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03f33377774b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DFZ-2015-3222-VIII-NE-EI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b4fd0c4c4454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83e0d154fb48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21adf0a83341c2" /><Relationship Type="http://schemas.openxmlformats.org/officeDocument/2006/relationships/numbering" Target="/word/numbering.xml" Id="R3f094984cd404180" /><Relationship Type="http://schemas.openxmlformats.org/officeDocument/2006/relationships/settings" Target="/word/settings.xml" Id="Ra9164ae463844816" /><Relationship Type="http://schemas.openxmlformats.org/officeDocument/2006/relationships/image" Target="/word/media/5bdf53f5-5853-4637-9c93-ee87f1bbe3e8.png" Id="Rda03f33377774b4b" /><Relationship Type="http://schemas.openxmlformats.org/officeDocument/2006/relationships/image" Target="/word/media/8ce71ef3-77d2-492f-8171-914a040a1e4f.png" Id="R318b4fd0c4c4454e" /><Relationship Type="http://schemas.openxmlformats.org/officeDocument/2006/relationships/footer" Target="/word/footer1.xml" Id="R2e108acc08a84d8e" /><Relationship Type="http://schemas.openxmlformats.org/officeDocument/2006/relationships/footer" Target="/word/footer2.xml" Id="R6e4d7b83dca04782" /><Relationship Type="http://schemas.openxmlformats.org/officeDocument/2006/relationships/footer" Target="/word/footer3.xml" Id="R5fbaf9d221b24e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83e0d154fb483a" /></Relationships>
</file>