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8d6ca3d7fb4c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2f13994e5c4e05"/>
      <w:footerReference w:type="even" r:id="R5757463c19334716"/>
      <w:footerReference w:type="first" r:id="R38a7e0255db64d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951e5ea16643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DFZ-2015-3182-X-NE-EI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a929bab674ad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4c8989b9b345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d0f816d3734378" /><Relationship Type="http://schemas.openxmlformats.org/officeDocument/2006/relationships/numbering" Target="/word/numbering.xml" Id="R523af31ee6fd4cc0" /><Relationship Type="http://schemas.openxmlformats.org/officeDocument/2006/relationships/settings" Target="/word/settings.xml" Id="Rf121df313bd7412d" /><Relationship Type="http://schemas.openxmlformats.org/officeDocument/2006/relationships/image" Target="/word/media/65d9af8d-771d-4a4a-b97a-dc5e6b64f621.png" Id="Rf0951e5ea16643ab" /><Relationship Type="http://schemas.openxmlformats.org/officeDocument/2006/relationships/image" Target="/word/media/399dc1ac-0faa-4e8f-a26b-79cb6ca6ea11.png" Id="R661a929bab674ad1" /><Relationship Type="http://schemas.openxmlformats.org/officeDocument/2006/relationships/footer" Target="/word/footer1.xml" Id="R2b2f13994e5c4e05" /><Relationship Type="http://schemas.openxmlformats.org/officeDocument/2006/relationships/footer" Target="/word/footer2.xml" Id="R5757463c19334716" /><Relationship Type="http://schemas.openxmlformats.org/officeDocument/2006/relationships/footer" Target="/word/footer3.xml" Id="R38a7e0255db64d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4c8989b9b34556" /></Relationships>
</file>