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0209ec8f5240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c20963d7c74606"/>
      <w:footerReference w:type="even" r:id="R91cfc17b48824c09"/>
      <w:footerReference w:type="first" r:id="R2ab8bd5eb6714b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092e2cf3204f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DFZ-2015-3186-VIII-NE-EI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b0c8eb1f7428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971da8401742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695704f24844cd" /><Relationship Type="http://schemas.openxmlformats.org/officeDocument/2006/relationships/numbering" Target="/word/numbering.xml" Id="R14c4980f6c7147c1" /><Relationship Type="http://schemas.openxmlformats.org/officeDocument/2006/relationships/settings" Target="/word/settings.xml" Id="R2abc58beb4fc4bb4" /><Relationship Type="http://schemas.openxmlformats.org/officeDocument/2006/relationships/image" Target="/word/media/1b05d9d2-eee1-4e87-b52a-e22fd83c5ba5.png" Id="Rf2092e2cf3204f1a" /><Relationship Type="http://schemas.openxmlformats.org/officeDocument/2006/relationships/image" Target="/word/media/5899071c-90c3-4658-95d6-eab24e34c430.png" Id="Rb6ab0c8eb1f74288" /><Relationship Type="http://schemas.openxmlformats.org/officeDocument/2006/relationships/footer" Target="/word/footer1.xml" Id="R24c20963d7c74606" /><Relationship Type="http://schemas.openxmlformats.org/officeDocument/2006/relationships/footer" Target="/word/footer2.xml" Id="R91cfc17b48824c09" /><Relationship Type="http://schemas.openxmlformats.org/officeDocument/2006/relationships/footer" Target="/word/footer3.xml" Id="R2ab8bd5eb6714b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971da84017426d" /></Relationships>
</file>