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75f42b96d249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a29f193e37467b"/>
      <w:footerReference w:type="even" r:id="R2946acfd351b46ae"/>
      <w:footerReference w:type="first" r:id="R9b888e8d7cdf46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57ea32c26241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DFZ-2015-3193-VIII-NE-EI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52e1a45fc44d0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(RIO CATO);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(RIO CATO)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8ceabc42e942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99579853e941da" /><Relationship Type="http://schemas.openxmlformats.org/officeDocument/2006/relationships/numbering" Target="/word/numbering.xml" Id="R1962bf9a216f4d63" /><Relationship Type="http://schemas.openxmlformats.org/officeDocument/2006/relationships/settings" Target="/word/settings.xml" Id="R77f7c7ee02c44815" /><Relationship Type="http://schemas.openxmlformats.org/officeDocument/2006/relationships/image" Target="/word/media/5d1b2dd9-f540-40fd-b06d-afeccb8e5489.png" Id="R2a57ea32c2624164" /><Relationship Type="http://schemas.openxmlformats.org/officeDocument/2006/relationships/image" Target="/word/media/a88dc759-2cc8-425d-884c-233beb0634db.png" Id="R5352e1a45fc44d01" /><Relationship Type="http://schemas.openxmlformats.org/officeDocument/2006/relationships/footer" Target="/word/footer1.xml" Id="R9ca29f193e37467b" /><Relationship Type="http://schemas.openxmlformats.org/officeDocument/2006/relationships/footer" Target="/word/footer2.xml" Id="R2946acfd351b46ae" /><Relationship Type="http://schemas.openxmlformats.org/officeDocument/2006/relationships/footer" Target="/word/footer3.xml" Id="R9b888e8d7cdf46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8ceabc42e942b9" /></Relationships>
</file>