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0e58ed94f445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46687fbf034967"/>
      <w:footerReference w:type="even" r:id="Rd49c2c6ba41f4673"/>
      <w:footerReference w:type="first" r:id="Rcb17ac74eec145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87de0c09fb4b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DFZ-2015-3175-VI-NE-EI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b879746b294182"/>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1e23077299492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0f5e90721949d4" /><Relationship Type="http://schemas.openxmlformats.org/officeDocument/2006/relationships/numbering" Target="/word/numbering.xml" Id="Rc023d5744f1346a3" /><Relationship Type="http://schemas.openxmlformats.org/officeDocument/2006/relationships/settings" Target="/word/settings.xml" Id="R347941e924814edf" /><Relationship Type="http://schemas.openxmlformats.org/officeDocument/2006/relationships/image" Target="/word/media/6eebb9a5-7961-46d2-ab47-e54e111c1fd8.png" Id="R1187de0c09fb4bd4" /><Relationship Type="http://schemas.openxmlformats.org/officeDocument/2006/relationships/image" Target="/word/media/f2439cbd-717a-40b6-973a-7268007b0972.png" Id="R94b879746b294182" /><Relationship Type="http://schemas.openxmlformats.org/officeDocument/2006/relationships/footer" Target="/word/footer1.xml" Id="R0046687fbf034967" /><Relationship Type="http://schemas.openxmlformats.org/officeDocument/2006/relationships/footer" Target="/word/footer2.xml" Id="Rd49c2c6ba41f4673" /><Relationship Type="http://schemas.openxmlformats.org/officeDocument/2006/relationships/footer" Target="/word/footer3.xml" Id="Rcb17ac74eec145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1e230772994920" /></Relationships>
</file>