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58b87a47884a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814c3112054a28"/>
      <w:footerReference w:type="even" r:id="Rf64ae19ec6d4468a"/>
      <w:footerReference w:type="first" r:id="R7a0e07293a3c4c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83bd444ca944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DFZ-2015-938-V-NE-EI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e7ebb1f6c54bf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d05581412341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a4c18221ff493d" /><Relationship Type="http://schemas.openxmlformats.org/officeDocument/2006/relationships/numbering" Target="/word/numbering.xml" Id="Rf044b6cf76c84120" /><Relationship Type="http://schemas.openxmlformats.org/officeDocument/2006/relationships/settings" Target="/word/settings.xml" Id="R11319c3fb7f04e75" /><Relationship Type="http://schemas.openxmlformats.org/officeDocument/2006/relationships/image" Target="/word/media/36335e9d-6b82-4d10-8f52-9f3881c5e958.png" Id="R1a83bd444ca94477" /><Relationship Type="http://schemas.openxmlformats.org/officeDocument/2006/relationships/image" Target="/word/media/6c861e84-e5ce-4cf2-94b9-39b46e60879a.png" Id="R93e7ebb1f6c54bf3" /><Relationship Type="http://schemas.openxmlformats.org/officeDocument/2006/relationships/footer" Target="/word/footer1.xml" Id="R7d814c3112054a28" /><Relationship Type="http://schemas.openxmlformats.org/officeDocument/2006/relationships/footer" Target="/word/footer2.xml" Id="Rf64ae19ec6d4468a" /><Relationship Type="http://schemas.openxmlformats.org/officeDocument/2006/relationships/footer" Target="/word/footer3.xml" Id="R7a0e07293a3c4c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d055814123418b" /></Relationships>
</file>