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761998c724a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ef0101a4c14e87"/>
      <w:footerReference w:type="even" r:id="R10555cb3a8974be6"/>
      <w:footerReference w:type="first" r:id="R80f051f46d5e49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03ad21893848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DFZ-2014-3252-IX-NE-EI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4523d3c805419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74e09382784f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4d9608ffae4853" /><Relationship Type="http://schemas.openxmlformats.org/officeDocument/2006/relationships/numbering" Target="/word/numbering.xml" Id="Rf2170e3b60c847cc" /><Relationship Type="http://schemas.openxmlformats.org/officeDocument/2006/relationships/settings" Target="/word/settings.xml" Id="R793b869c822e4b5a" /><Relationship Type="http://schemas.openxmlformats.org/officeDocument/2006/relationships/image" Target="/word/media/910583ff-68f7-4e39-803f-040255a1a48e.png" Id="Rb003ad21893848f5" /><Relationship Type="http://schemas.openxmlformats.org/officeDocument/2006/relationships/image" Target="/word/media/2014c6c1-e517-4eb8-b5c2-b50f8f63c097.png" Id="Rb84523d3c8054198" /><Relationship Type="http://schemas.openxmlformats.org/officeDocument/2006/relationships/footer" Target="/word/footer1.xml" Id="R10ef0101a4c14e87" /><Relationship Type="http://schemas.openxmlformats.org/officeDocument/2006/relationships/footer" Target="/word/footer2.xml" Id="R10555cb3a8974be6" /><Relationship Type="http://schemas.openxmlformats.org/officeDocument/2006/relationships/footer" Target="/word/footer3.xml" Id="R80f051f46d5e49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74e09382784f95" /></Relationships>
</file>