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239df22a3a44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13f8737c8fb4aaf"/>
      <w:footerReference w:type="even" r:id="R31e41c07c4104bf7"/>
      <w:footerReference w:type="first" r:id="R2876dc836fb549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e38e3218b44e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FILOMENA NARVAEZ ELGUETA</w:t>
      </w:r>
    </w:p>
    <w:p>
      <w:pPr>
        <w:jc w:val="center"/>
      </w:pPr>
      <w:r>
        <w:rPr>
          <w:sz w:val="32"/>
          <w:szCs w:val="32"/>
          <w:b/>
        </w:rPr>
        <w:br/>
      </w:r>
      <w:r>
        <w:rPr>
          <w:sz w:val="32"/>
          <w:szCs w:val="32"/>
          <w:b/>
        </w:rPr>
        <w:t>DFZ-2014-6117-V-NE-EI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2ff56458f2452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“FILOMENA NARVAEZ ELGUETA”,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presenta el autocontrol correspondiente al mes de MARZO de 2014 para el(los) siguiente(s) punto(s) de descarga(s):  PUNTO 1 (ESTERO CASABLANCA);El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FILOMENA NARVAEZ ELGUETA</w:t>
            </w:r>
          </w:p>
        </w:tc>
        <w:tc>
          <w:tcPr>
            <w:tcW w:w="2310" w:type="pct"/>
            <w:gridSpan w:val="2"/>
          </w:tcPr>
          <w:p>
            <w:pPr/>
            <w:r>
              <w:rPr>
                <w:b/>
              </w:rPr>
              <w:t>RUT o RUN:</w:t>
            </w:r>
            <w:r>
              <w:br/>
            </w:r>
            <w:r>
              <w:t>3321714-5</w:t>
            </w:r>
          </w:p>
        </w:tc>
      </w:tr>
      <w:tr>
        <w:tc>
          <w:tcPr>
            <w:tcW w:w="2310" w:type="pct"/>
            <w:gridSpan w:val="4"/>
          </w:tcPr>
          <w:p>
            <w:pPr/>
            <w:r>
              <w:rPr>
                <w:b/>
              </w:rPr>
              <w:t>Identificación de la actividad, proyecto o fuente fiscalizada:</w:t>
            </w:r>
            <w:r>
              <w:br/>
            </w:r>
            <w:r>
              <w:t>FILOMENA NARVAEZ ELGUETA</w:t>
            </w:r>
          </w:p>
        </w:tc>
      </w:tr>
      <w:tr>
        <w:tc>
          <w:tcPr>
            <w:tcW w:w="15000" w:type="dxa"/>
          </w:tcPr>
          <w:p>
            <w:pPr/>
            <w:r>
              <w:rPr>
                <w:b/>
              </w:rPr>
              <w:t>Dirección:</w:t>
            </w:r>
            <w:r>
              <w:br/>
            </w:r>
            <w:r>
              <w:t>CAMINO LA VINILLA KM 64, RUTA 68 FUNDO MUNDO NUEVO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CASABLANCA</w:t>
            </w:r>
          </w:p>
        </w:tc>
      </w:tr>
      <w:tr>
        <w:tc>
          <w:tcPr>
            <w:tcW w:w="2310" w:type="pct"/>
            <w:gridSpan w:val="2"/>
          </w:tcPr>
          <w:p>
            <w:pPr/>
            <w:r>
              <w:rPr>
                <w:b/>
              </w:rPr>
              <w:t>Correo electrónico:</w:t>
            </w:r>
            <w:r>
              <w:br/>
            </w:r>
            <w:r>
              <w:t>JUAN@GMAIL.COM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2364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CASABLANCA)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CASABLANCA</w:t>
            </w:r>
          </w:p>
        </w:tc>
        <w:tc>
          <w:tcPr>
            <w:tcW w:w="2310" w:type="auto"/>
          </w:tcPr>
          <w:p>
            <w:pPr/>
            <w:r>
              <w:rPr>
                <w:sz w:val="18"/>
                <w:szCs w:val="18"/>
              </w:rPr>
              <w:t>31121</w:t>
            </w:r>
          </w:p>
        </w:tc>
        <w:tc>
          <w:tcPr>
            <w:tcW w:w="2310" w:type="auto"/>
          </w:tcPr>
          <w:p>
            <w:pPr/>
            <w:r>
              <w:rPr>
                <w:sz w:val="18"/>
                <w:szCs w:val="18"/>
              </w:rPr>
              <w:t>2364</w:t>
            </w:r>
          </w:p>
        </w:tc>
        <w:tc>
          <w:tcPr>
            <w:tcW w:w="2310" w:type="auto"/>
          </w:tcPr>
          <w:p>
            <w:pPr/>
            <w:r>
              <w:rPr>
                <w:sz w:val="18"/>
                <w:szCs w:val="18"/>
              </w:rPr>
              <w:t>20-07-2006</w:t>
            </w:r>
          </w:p>
        </w:tc>
        <w:tc>
          <w:tcPr>
            <w:tcW w:w="2310" w:type="auto"/>
          </w:tcPr>
          <w:p>
            <w:pPr/>
            <w:r>
              <w:rPr>
                <w:sz w:val="18"/>
                <w:szCs w:val="18"/>
              </w:rPr>
              <w:t>200703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CASABLANCA)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 (ESTERO CASABLANCA)</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CASABLANCA)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3f4bf92030940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f74880f9b6496b" /><Relationship Type="http://schemas.openxmlformats.org/officeDocument/2006/relationships/numbering" Target="/word/numbering.xml" Id="R40ff27b1e2134455" /><Relationship Type="http://schemas.openxmlformats.org/officeDocument/2006/relationships/settings" Target="/word/settings.xml" Id="R87adff94d72f44e2" /><Relationship Type="http://schemas.openxmlformats.org/officeDocument/2006/relationships/image" Target="/word/media/73581d53-b2c6-4e3c-a582-0ea3c6b22be4.png" Id="Rece38e3218b44ef3" /><Relationship Type="http://schemas.openxmlformats.org/officeDocument/2006/relationships/image" Target="/word/media/ab4b8f29-31e7-4234-8e50-e01213615326.png" Id="R292ff56458f2452f" /><Relationship Type="http://schemas.openxmlformats.org/officeDocument/2006/relationships/footer" Target="/word/footer1.xml" Id="Ra13f8737c8fb4aaf" /><Relationship Type="http://schemas.openxmlformats.org/officeDocument/2006/relationships/footer" Target="/word/footer2.xml" Id="R31e41c07c4104bf7" /><Relationship Type="http://schemas.openxmlformats.org/officeDocument/2006/relationships/footer" Target="/word/footer3.xml" Id="R2876dc836fb549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3f4bf92030940f8" /></Relationships>
</file>