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eadd13d244d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ef6cda688d45af"/>
      <w:footerReference w:type="even" r:id="Re2a1a65738484f4e"/>
      <w:footerReference w:type="first" r:id="Rcd42b0bf13ba48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8f410f98bd4f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DFZ-2015-2387-XI-NE-EI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9a072a18784f3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00aa15150245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958dfb41174899" /><Relationship Type="http://schemas.openxmlformats.org/officeDocument/2006/relationships/numbering" Target="/word/numbering.xml" Id="Raae0933f05644264" /><Relationship Type="http://schemas.openxmlformats.org/officeDocument/2006/relationships/settings" Target="/word/settings.xml" Id="R87cf716b3dd247a7" /><Relationship Type="http://schemas.openxmlformats.org/officeDocument/2006/relationships/image" Target="/word/media/ce86861c-75da-4526-9cda-8dc48c2b63a0.png" Id="R158f410f98bd4f6e" /><Relationship Type="http://schemas.openxmlformats.org/officeDocument/2006/relationships/image" Target="/word/media/3be22064-1457-42ee-9021-4743d49554e2.png" Id="R389a072a18784f3b" /><Relationship Type="http://schemas.openxmlformats.org/officeDocument/2006/relationships/footer" Target="/word/footer1.xml" Id="R65ef6cda688d45af" /><Relationship Type="http://schemas.openxmlformats.org/officeDocument/2006/relationships/footer" Target="/word/footer2.xml" Id="Re2a1a65738484f4e" /><Relationship Type="http://schemas.openxmlformats.org/officeDocument/2006/relationships/footer" Target="/word/footer3.xml" Id="Rcd42b0bf13ba48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00aa1515024567" /></Relationships>
</file>