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057e9e16545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8a93b0483a4f88"/>
      <w:footerReference w:type="even" r:id="R3a21a70725644c18"/>
      <w:footerReference w:type="first" r:id="R27b42b51ff1e45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1a1c3984164c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DFZ-2015-3845-VII-NE-EI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d4bc341c064457"/>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943801c7bc44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0229d8c4d742d1" /><Relationship Type="http://schemas.openxmlformats.org/officeDocument/2006/relationships/numbering" Target="/word/numbering.xml" Id="Rd38e9070418544b1" /><Relationship Type="http://schemas.openxmlformats.org/officeDocument/2006/relationships/settings" Target="/word/settings.xml" Id="R66db527bfc7e4dbd" /><Relationship Type="http://schemas.openxmlformats.org/officeDocument/2006/relationships/image" Target="/word/media/f8d1e25b-d871-4057-a8b4-3ffc36ae371b.png" Id="Rda1a1c3984164c48" /><Relationship Type="http://schemas.openxmlformats.org/officeDocument/2006/relationships/image" Target="/word/media/7dee5ac8-5713-4027-bf7e-fa36eac16391.png" Id="Rfbd4bc341c064457" /><Relationship Type="http://schemas.openxmlformats.org/officeDocument/2006/relationships/footer" Target="/word/footer1.xml" Id="Rb08a93b0483a4f88" /><Relationship Type="http://schemas.openxmlformats.org/officeDocument/2006/relationships/footer" Target="/word/footer2.xml" Id="R3a21a70725644c18" /><Relationship Type="http://schemas.openxmlformats.org/officeDocument/2006/relationships/footer" Target="/word/footer3.xml" Id="R27b42b51ff1e45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943801c7bc44a2" /></Relationships>
</file>