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920f0f029d4b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dadee4189147e4"/>
      <w:footerReference w:type="even" r:id="Rb74206917f884c99"/>
      <w:footerReference w:type="first" r:id="Rb16575e6a9b547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7c3f89fa941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DFZ-2015-3499-VII-NE-EI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bcd219cc5430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77e5fe124541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f3898d77741ee" /><Relationship Type="http://schemas.openxmlformats.org/officeDocument/2006/relationships/numbering" Target="/word/numbering.xml" Id="Re439f73b04e8448c" /><Relationship Type="http://schemas.openxmlformats.org/officeDocument/2006/relationships/settings" Target="/word/settings.xml" Id="Rda7b864034f3450a" /><Relationship Type="http://schemas.openxmlformats.org/officeDocument/2006/relationships/image" Target="/word/media/787c80dc-48d8-4463-97de-031914ca11a0.png" Id="R5bc7c3f89fa941ea" /><Relationship Type="http://schemas.openxmlformats.org/officeDocument/2006/relationships/image" Target="/word/media/545bbff4-bc22-41cf-9ebb-93d872802737.png" Id="Rf31bcd219cc54306" /><Relationship Type="http://schemas.openxmlformats.org/officeDocument/2006/relationships/footer" Target="/word/footer1.xml" Id="R0bdadee4189147e4" /><Relationship Type="http://schemas.openxmlformats.org/officeDocument/2006/relationships/footer" Target="/word/footer2.xml" Id="Rb74206917f884c99" /><Relationship Type="http://schemas.openxmlformats.org/officeDocument/2006/relationships/footer" Target="/word/footer3.xml" Id="Rb16575e6a9b547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77e5fe1245415c" /></Relationships>
</file>