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4b9e94308d4b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7372530ed54a87"/>
      <w:footerReference w:type="even" r:id="R8766ef5dfa2d4f9e"/>
      <w:footerReference w:type="first" r:id="Rb01b9bf7998445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10fc729ad48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DFZ-2015-3551-XIV-NE-EI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804338dae64f6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92a18d6ae944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57cc73b93c4029" /><Relationship Type="http://schemas.openxmlformats.org/officeDocument/2006/relationships/numbering" Target="/word/numbering.xml" Id="Rd11ebd7fe1e04718" /><Relationship Type="http://schemas.openxmlformats.org/officeDocument/2006/relationships/settings" Target="/word/settings.xml" Id="Rf7c279c8eb0b41b1" /><Relationship Type="http://schemas.openxmlformats.org/officeDocument/2006/relationships/image" Target="/word/media/38c699ee-14c5-489f-b134-1567234a1e56.png" Id="R76a10fc729ad48b8" /><Relationship Type="http://schemas.openxmlformats.org/officeDocument/2006/relationships/image" Target="/word/media/c55a1e16-a268-47f0-946b-a642a47b9d4f.png" Id="Re2804338dae64f65" /><Relationship Type="http://schemas.openxmlformats.org/officeDocument/2006/relationships/footer" Target="/word/footer1.xml" Id="Rfe7372530ed54a87" /><Relationship Type="http://schemas.openxmlformats.org/officeDocument/2006/relationships/footer" Target="/word/footer2.xml" Id="R8766ef5dfa2d4f9e" /><Relationship Type="http://schemas.openxmlformats.org/officeDocument/2006/relationships/footer" Target="/word/footer3.xml" Id="Rb01b9bf7998445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92a18d6ae94438" /></Relationships>
</file>