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3bb8be16c246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af90888bce4dcc"/>
      <w:footerReference w:type="even" r:id="Re7708c7b4be74620"/>
      <w:footerReference w:type="first" r:id="R0954516d0b6e4d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82fa93b6c940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DFZ-2015-3905-IX-NE-EI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7be8dd68324ce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56994ddc8a45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f581557c384d72" /><Relationship Type="http://schemas.openxmlformats.org/officeDocument/2006/relationships/numbering" Target="/word/numbering.xml" Id="R634e0da180cc402c" /><Relationship Type="http://schemas.openxmlformats.org/officeDocument/2006/relationships/settings" Target="/word/settings.xml" Id="Rf8439e4a0e4b4579" /><Relationship Type="http://schemas.openxmlformats.org/officeDocument/2006/relationships/image" Target="/word/media/3481ff1a-ac47-4417-9c4b-688bd0a1da7e.png" Id="Ree82fa93b6c94053" /><Relationship Type="http://schemas.openxmlformats.org/officeDocument/2006/relationships/image" Target="/word/media/72f654ec-6c5d-4628-a204-567dacfd2aa9.png" Id="R487be8dd68324ce6" /><Relationship Type="http://schemas.openxmlformats.org/officeDocument/2006/relationships/footer" Target="/word/footer1.xml" Id="R47af90888bce4dcc" /><Relationship Type="http://schemas.openxmlformats.org/officeDocument/2006/relationships/footer" Target="/word/footer2.xml" Id="Re7708c7b4be74620" /><Relationship Type="http://schemas.openxmlformats.org/officeDocument/2006/relationships/footer" Target="/word/footer3.xml" Id="R0954516d0b6e4d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56994ddc8a4585" /></Relationships>
</file>