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6aa358871849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a6533a73794934"/>
      <w:footerReference w:type="even" r:id="Rd50408d287c94ba3"/>
      <w:footerReference w:type="first" r:id="R45ce1180ffcc44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63b45a580b41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DFZ-2015-3678-XI-NE-EI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8aea2d1354414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be2df7269744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7358af4d6c4e95" /><Relationship Type="http://schemas.openxmlformats.org/officeDocument/2006/relationships/numbering" Target="/word/numbering.xml" Id="Rdc04509a0b484399" /><Relationship Type="http://schemas.openxmlformats.org/officeDocument/2006/relationships/settings" Target="/word/settings.xml" Id="R6e0a7d3e6f2041b4" /><Relationship Type="http://schemas.openxmlformats.org/officeDocument/2006/relationships/image" Target="/word/media/b522ba3b-f171-4831-82f9-9d478c149bf2.png" Id="Rc263b45a580b41da" /><Relationship Type="http://schemas.openxmlformats.org/officeDocument/2006/relationships/image" Target="/word/media/547b751f-68b5-4be2-b7c4-e2ad08973e5f.png" Id="R478aea2d1354414f" /><Relationship Type="http://schemas.openxmlformats.org/officeDocument/2006/relationships/footer" Target="/word/footer1.xml" Id="Rd9a6533a73794934" /><Relationship Type="http://schemas.openxmlformats.org/officeDocument/2006/relationships/footer" Target="/word/footer2.xml" Id="Rd50408d287c94ba3" /><Relationship Type="http://schemas.openxmlformats.org/officeDocument/2006/relationships/footer" Target="/word/footer3.xml" Id="R45ce1180ffcc44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be2df72697446b" /></Relationships>
</file>