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8615598304b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e749b84c574469"/>
      <w:footerReference w:type="even" r:id="Re029e16f9f594092"/>
      <w:footerReference w:type="first" r:id="R8b193a46a5644d7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329fbff32542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DFZ-2015-3545-VI-NE-EI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87f189cde14113"/>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6d8019aa80841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472d8829d54487" /><Relationship Type="http://schemas.openxmlformats.org/officeDocument/2006/relationships/numbering" Target="/word/numbering.xml" Id="R7a0d2d7f00da41b0" /><Relationship Type="http://schemas.openxmlformats.org/officeDocument/2006/relationships/settings" Target="/word/settings.xml" Id="R59a013aa12bd4369" /><Relationship Type="http://schemas.openxmlformats.org/officeDocument/2006/relationships/image" Target="/word/media/f21d12f6-8ae0-4406-80b1-b34c4f2c306c.png" Id="Rc3329fbff325421c" /><Relationship Type="http://schemas.openxmlformats.org/officeDocument/2006/relationships/image" Target="/word/media/455266c7-61ab-439c-9d88-ddd2bdf7e2ec.png" Id="Rf987f189cde14113" /><Relationship Type="http://schemas.openxmlformats.org/officeDocument/2006/relationships/footer" Target="/word/footer1.xml" Id="R6ce749b84c574469" /><Relationship Type="http://schemas.openxmlformats.org/officeDocument/2006/relationships/footer" Target="/word/footer2.xml" Id="Re029e16f9f594092" /><Relationship Type="http://schemas.openxmlformats.org/officeDocument/2006/relationships/footer" Target="/word/footer3.xml" Id="R8b193a46a5644d7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d8019aa80841b9" /></Relationships>
</file>