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98615598304b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e749b84c574469"/>
      <w:footerReference w:type="even" r:id="Re029e16f9f594092"/>
      <w:footerReference w:type="first" r:id="R8b193a46a5644d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329fbff32542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DFZ-2015-3545-VI-NE-EI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87f189cde1411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d8019aa80841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472d8829d54487" /><Relationship Type="http://schemas.openxmlformats.org/officeDocument/2006/relationships/numbering" Target="/word/numbering.xml" Id="R7a0d2d7f00da41b0" /><Relationship Type="http://schemas.openxmlformats.org/officeDocument/2006/relationships/settings" Target="/word/settings.xml" Id="R59a013aa12bd4369" /><Relationship Type="http://schemas.openxmlformats.org/officeDocument/2006/relationships/image" Target="/word/media/f21d12f6-8ae0-4406-80b1-b34c4f2c306c.png" Id="Rc3329fbff325421c" /><Relationship Type="http://schemas.openxmlformats.org/officeDocument/2006/relationships/image" Target="/word/media/455266c7-61ab-439c-9d88-ddd2bdf7e2ec.png" Id="Rf987f189cde14113" /><Relationship Type="http://schemas.openxmlformats.org/officeDocument/2006/relationships/footer" Target="/word/footer1.xml" Id="R6ce749b84c574469" /><Relationship Type="http://schemas.openxmlformats.org/officeDocument/2006/relationships/footer" Target="/word/footer2.xml" Id="Re029e16f9f594092" /><Relationship Type="http://schemas.openxmlformats.org/officeDocument/2006/relationships/footer" Target="/word/footer3.xml" Id="R8b193a46a5644d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d8019aa80841b9" /></Relationships>
</file>