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ae8171245149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486a0a41ec4937"/>
      <w:footerReference w:type="even" r:id="R4da51715ba5244c4"/>
      <w:footerReference w:type="first" r:id="R1cc9ea787a274a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ab0486c46b43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DFZ-2015-3860-VI-NE-EI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05cb28c7d64249"/>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1a43bf7d6a46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bbb6e5761a4540" /><Relationship Type="http://schemas.openxmlformats.org/officeDocument/2006/relationships/numbering" Target="/word/numbering.xml" Id="Rf929de6092da4341" /><Relationship Type="http://schemas.openxmlformats.org/officeDocument/2006/relationships/settings" Target="/word/settings.xml" Id="R35fa418f77f54598" /><Relationship Type="http://schemas.openxmlformats.org/officeDocument/2006/relationships/image" Target="/word/media/ee9b873b-97c3-4cb6-ac22-ea12f5888107.png" Id="Rcaab0486c46b438d" /><Relationship Type="http://schemas.openxmlformats.org/officeDocument/2006/relationships/image" Target="/word/media/590d1a2f-5e48-496a-8713-90e82fbcb3d4.png" Id="Rde05cb28c7d64249" /><Relationship Type="http://schemas.openxmlformats.org/officeDocument/2006/relationships/footer" Target="/word/footer1.xml" Id="R9a486a0a41ec4937" /><Relationship Type="http://schemas.openxmlformats.org/officeDocument/2006/relationships/footer" Target="/word/footer2.xml" Id="R4da51715ba5244c4" /><Relationship Type="http://schemas.openxmlformats.org/officeDocument/2006/relationships/footer" Target="/word/footer3.xml" Id="R1cc9ea787a274a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1a43bf7d6a4629" /></Relationships>
</file>