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123d479a54d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17041159334c20"/>
      <w:footerReference w:type="even" r:id="R2b3f0395e61f45a7"/>
      <w:footerReference w:type="first" r:id="Ra6ead601457740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91891270f045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DFZ-2016-5161-IX-NE-EI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9fb9dc1a454ac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848b421abc40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eaccb25971462a" /><Relationship Type="http://schemas.openxmlformats.org/officeDocument/2006/relationships/numbering" Target="/word/numbering.xml" Id="Rdf2a433aa6964fc6" /><Relationship Type="http://schemas.openxmlformats.org/officeDocument/2006/relationships/settings" Target="/word/settings.xml" Id="R3596583c00eb4250" /><Relationship Type="http://schemas.openxmlformats.org/officeDocument/2006/relationships/image" Target="/word/media/4dea1263-942c-4c7c-8c2d-844a9e846abf.png" Id="R3091891270f045ed" /><Relationship Type="http://schemas.openxmlformats.org/officeDocument/2006/relationships/image" Target="/word/media/f4275104-37d1-4533-917e-46259611c11c.png" Id="Re79fb9dc1a454ac0" /><Relationship Type="http://schemas.openxmlformats.org/officeDocument/2006/relationships/footer" Target="/word/footer1.xml" Id="R0f17041159334c20" /><Relationship Type="http://schemas.openxmlformats.org/officeDocument/2006/relationships/footer" Target="/word/footer2.xml" Id="R2b3f0395e61f45a7" /><Relationship Type="http://schemas.openxmlformats.org/officeDocument/2006/relationships/footer" Target="/word/footer3.xml" Id="Ra6ead601457740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848b421abc40f6" /></Relationships>
</file>