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dd7d037d646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49edeed27d4595"/>
      <w:footerReference w:type="even" r:id="R760deeea71064a64"/>
      <w:footerReference w:type="first" r:id="R98efe5f5e4fb40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8a98f47d4342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DFZ-2015-3907-V-NE-EI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d469c9e377429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a63cae892b4c6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3c59728d164ee0" /><Relationship Type="http://schemas.openxmlformats.org/officeDocument/2006/relationships/numbering" Target="/word/numbering.xml" Id="Ra27603190c5a4853" /><Relationship Type="http://schemas.openxmlformats.org/officeDocument/2006/relationships/settings" Target="/word/settings.xml" Id="R16a2f5f4187b465c" /><Relationship Type="http://schemas.openxmlformats.org/officeDocument/2006/relationships/image" Target="/word/media/b7ee9e82-9906-4480-a9e2-010b6dc6b542.png" Id="Rc08a98f47d4342f7" /><Relationship Type="http://schemas.openxmlformats.org/officeDocument/2006/relationships/image" Target="/word/media/d58db70c-04bc-4b59-af26-3796695552d6.png" Id="R18d469c9e3774291" /><Relationship Type="http://schemas.openxmlformats.org/officeDocument/2006/relationships/footer" Target="/word/footer1.xml" Id="R5949edeed27d4595" /><Relationship Type="http://schemas.openxmlformats.org/officeDocument/2006/relationships/footer" Target="/word/footer2.xml" Id="R760deeea71064a64" /><Relationship Type="http://schemas.openxmlformats.org/officeDocument/2006/relationships/footer" Target="/word/footer3.xml" Id="R98efe5f5e4fb40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a63cae892b4c6e" /></Relationships>
</file>