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eebb29dd846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9761a0a6604991"/>
      <w:footerReference w:type="even" r:id="R0097622eefec40ca"/>
      <w:footerReference w:type="first" r:id="Rb22f15865eb142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def0df09b944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DFZ-2015-3738-X-NE-EI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dfe7f7251d4b0c"/>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fd7c624d1d47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8968e6843f411e" /><Relationship Type="http://schemas.openxmlformats.org/officeDocument/2006/relationships/numbering" Target="/word/numbering.xml" Id="R18f51273d5b94e19" /><Relationship Type="http://schemas.openxmlformats.org/officeDocument/2006/relationships/settings" Target="/word/settings.xml" Id="R4d150e45f3304a40" /><Relationship Type="http://schemas.openxmlformats.org/officeDocument/2006/relationships/image" Target="/word/media/b05d7ad8-fe69-4946-8a1c-e1a09e72f82b.png" Id="Rd1def0df09b94444" /><Relationship Type="http://schemas.openxmlformats.org/officeDocument/2006/relationships/image" Target="/word/media/7c807168-2914-4b37-9d87-2c6b74a91cc4.png" Id="R2edfe7f7251d4b0c" /><Relationship Type="http://schemas.openxmlformats.org/officeDocument/2006/relationships/footer" Target="/word/footer1.xml" Id="Rb09761a0a6604991" /><Relationship Type="http://schemas.openxmlformats.org/officeDocument/2006/relationships/footer" Target="/word/footer2.xml" Id="R0097622eefec40ca" /><Relationship Type="http://schemas.openxmlformats.org/officeDocument/2006/relationships/footer" Target="/word/footer3.xml" Id="Rb22f15865eb142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fd7c624d1d47fb" /></Relationships>
</file>