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3973a2749f43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e8cf705f0e4f47"/>
      <w:footerReference w:type="even" r:id="Re93a3e150a704393"/>
      <w:footerReference w:type="first" r:id="Rc4ae9a43f17b47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e144cfbba44a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DFZ-2015-3484-VII-NE-EI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fafd7c8631460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NOVIEMBRE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c17fc0ee9a47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8180933f244bef" /><Relationship Type="http://schemas.openxmlformats.org/officeDocument/2006/relationships/numbering" Target="/word/numbering.xml" Id="R8355b876e39b42c8" /><Relationship Type="http://schemas.openxmlformats.org/officeDocument/2006/relationships/settings" Target="/word/settings.xml" Id="R0df54ae5e4164c43" /><Relationship Type="http://schemas.openxmlformats.org/officeDocument/2006/relationships/image" Target="/word/media/3b08b8e7-2f71-407b-8573-a63ec1f5aec9.png" Id="R76e144cfbba44a23" /><Relationship Type="http://schemas.openxmlformats.org/officeDocument/2006/relationships/image" Target="/word/media/212b36c3-6ca5-474b-a312-56ec35dae0e3.png" Id="R27fafd7c86314609" /><Relationship Type="http://schemas.openxmlformats.org/officeDocument/2006/relationships/footer" Target="/word/footer1.xml" Id="Rd6e8cf705f0e4f47" /><Relationship Type="http://schemas.openxmlformats.org/officeDocument/2006/relationships/footer" Target="/word/footer2.xml" Id="Re93a3e150a704393" /><Relationship Type="http://schemas.openxmlformats.org/officeDocument/2006/relationships/footer" Target="/word/footer3.xml" Id="Rc4ae9a43f17b47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c17fc0ee9a47e7" /></Relationships>
</file>