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09eab830bb46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d9678174f6494a"/>
      <w:footerReference w:type="even" r:id="Rc63e8a1aff3b41d2"/>
      <w:footerReference w:type="first" r:id="R15a304f96d4448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e806aba43340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DFZ-2015-3430-VI-NE-EI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8952c2b04b4e3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64f04a4fb2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37eb2ce7f4273" /><Relationship Type="http://schemas.openxmlformats.org/officeDocument/2006/relationships/numbering" Target="/word/numbering.xml" Id="Rbec4c4ff14424f9d" /><Relationship Type="http://schemas.openxmlformats.org/officeDocument/2006/relationships/settings" Target="/word/settings.xml" Id="R2cab09a0b5ad4221" /><Relationship Type="http://schemas.openxmlformats.org/officeDocument/2006/relationships/image" Target="/word/media/921983dc-6ae4-4719-9db6-d9a7db9e250c.png" Id="R56e806aba43340fb" /><Relationship Type="http://schemas.openxmlformats.org/officeDocument/2006/relationships/image" Target="/word/media/69f33be1-bf17-4795-92fe-db8b78726c71.png" Id="R438952c2b04b4e3d" /><Relationship Type="http://schemas.openxmlformats.org/officeDocument/2006/relationships/footer" Target="/word/footer1.xml" Id="R79d9678174f6494a" /><Relationship Type="http://schemas.openxmlformats.org/officeDocument/2006/relationships/footer" Target="/word/footer2.xml" Id="Rc63e8a1aff3b41d2" /><Relationship Type="http://schemas.openxmlformats.org/officeDocument/2006/relationships/footer" Target="/word/footer3.xml" Id="R15a304f96d4448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64f04a4fb244d8" /></Relationships>
</file>