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61b2104d3745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2570543584160"/>
      <w:footerReference w:type="even" r:id="Rd35572e00ff444b2"/>
      <w:footerReference w:type="first" r:id="R7924263b5a2941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55408b36d4e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DFZ-2015-3437-XIII-NE-EI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5f3f14ea64a6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ffad94b4d742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c56ca33d74fd4" /><Relationship Type="http://schemas.openxmlformats.org/officeDocument/2006/relationships/numbering" Target="/word/numbering.xml" Id="Raa8625b72be5491b" /><Relationship Type="http://schemas.openxmlformats.org/officeDocument/2006/relationships/settings" Target="/word/settings.xml" Id="Re23a5c05cb5d48aa" /><Relationship Type="http://schemas.openxmlformats.org/officeDocument/2006/relationships/image" Target="/word/media/fd88afc2-b684-4e01-99b4-e1f0f6b50c55.png" Id="R5ab55408b36d4e1b" /><Relationship Type="http://schemas.openxmlformats.org/officeDocument/2006/relationships/image" Target="/word/media/42c8bfc7-3378-4794-9252-47fe4bb5694a.png" Id="Re985f3f14ea64a69" /><Relationship Type="http://schemas.openxmlformats.org/officeDocument/2006/relationships/footer" Target="/word/footer1.xml" Id="R1502570543584160" /><Relationship Type="http://schemas.openxmlformats.org/officeDocument/2006/relationships/footer" Target="/word/footer2.xml" Id="Rd35572e00ff444b2" /><Relationship Type="http://schemas.openxmlformats.org/officeDocument/2006/relationships/footer" Target="/word/footer3.xml" Id="R7924263b5a2941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ffad94b4d74206" /></Relationships>
</file>