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6808f6e3604f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fd8891f16c466f"/>
      <w:footerReference w:type="even" r:id="R11d4c951efab422a"/>
      <w:footerReference w:type="first" r:id="Rd6ff33cbbb8f41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e6d4d5e08747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DFZ-2015-3403-XIII-NE-EI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badbc4e7ea47f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NOVIEMBRE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NOVIEMBRE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3a497a0f994c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219e14f325447c" /><Relationship Type="http://schemas.openxmlformats.org/officeDocument/2006/relationships/numbering" Target="/word/numbering.xml" Id="R9e5736d9ef2045c0" /><Relationship Type="http://schemas.openxmlformats.org/officeDocument/2006/relationships/settings" Target="/word/settings.xml" Id="Rc1d7446c5bf243eb" /><Relationship Type="http://schemas.openxmlformats.org/officeDocument/2006/relationships/image" Target="/word/media/81f1a1e2-ca45-47ba-9a08-515c27c1422b.png" Id="R48e6d4d5e0874726" /><Relationship Type="http://schemas.openxmlformats.org/officeDocument/2006/relationships/image" Target="/word/media/24dfcdea-1d95-48a7-b946-ad8b6071b85a.png" Id="R14badbc4e7ea47fc" /><Relationship Type="http://schemas.openxmlformats.org/officeDocument/2006/relationships/footer" Target="/word/footer1.xml" Id="Recfd8891f16c466f" /><Relationship Type="http://schemas.openxmlformats.org/officeDocument/2006/relationships/footer" Target="/word/footer2.xml" Id="R11d4c951efab422a" /><Relationship Type="http://schemas.openxmlformats.org/officeDocument/2006/relationships/footer" Target="/word/footer3.xml" Id="Rd6ff33cbbb8f41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3a497a0f994c2a" /></Relationships>
</file>