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0f455b66554e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cea42e24a44adc"/>
      <w:footerReference w:type="even" r:id="R9fa49ef3a089476e"/>
      <w:footerReference w:type="first" r:id="Re7949910ff1745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5390282a143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DFZ-2015-3444-XIII-NE-EI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06e926000243f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234e927d674e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912026a4eb4881" /><Relationship Type="http://schemas.openxmlformats.org/officeDocument/2006/relationships/numbering" Target="/word/numbering.xml" Id="Rad10ef7523c543e8" /><Relationship Type="http://schemas.openxmlformats.org/officeDocument/2006/relationships/settings" Target="/word/settings.xml" Id="Rac659da283c54546" /><Relationship Type="http://schemas.openxmlformats.org/officeDocument/2006/relationships/image" Target="/word/media/47f509aa-d29b-441d-8f0e-16354e61babb.png" Id="R6715390282a143ef" /><Relationship Type="http://schemas.openxmlformats.org/officeDocument/2006/relationships/image" Target="/word/media/5101936f-1994-469e-a9a4-92ec6ab1c333.png" Id="R7506e926000243f9" /><Relationship Type="http://schemas.openxmlformats.org/officeDocument/2006/relationships/footer" Target="/word/footer1.xml" Id="Rdfcea42e24a44adc" /><Relationship Type="http://schemas.openxmlformats.org/officeDocument/2006/relationships/footer" Target="/word/footer2.xml" Id="R9fa49ef3a089476e" /><Relationship Type="http://schemas.openxmlformats.org/officeDocument/2006/relationships/footer" Target="/word/footer3.xml" Id="Re7949910ff1745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234e927d674eaa" /></Relationships>
</file>