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30f2d83fbc406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30cb5b7eb034fdd"/>
      <w:footerReference w:type="even" r:id="R5dec70471fd042b5"/>
      <w:footerReference w:type="first" r:id="R08d2070486114f9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90f853ccb4a413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PACKING CACHAPOAL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DFZ-2015-3335-VI-NE-EI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4fb7607026442b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PACKING CACHAPOAL S.A.”, en el marco de la norma de emisión DS.90/00 para el reporte del período correspondiente a NOVIEMBRE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PACKING CACHAPOAL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96526030-7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PACKING CACHAPOAL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EL MOLINO S/N°, COLTAUCO,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COLTAUCO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MARCIACORTI@ENTELCHILE.NET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1897 de fecha 25-05-2011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PURÉN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1897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PUREN)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25a10e391684d1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8486a7b4804182" /><Relationship Type="http://schemas.openxmlformats.org/officeDocument/2006/relationships/numbering" Target="/word/numbering.xml" Id="Reea870812b2b4a5b" /><Relationship Type="http://schemas.openxmlformats.org/officeDocument/2006/relationships/settings" Target="/word/settings.xml" Id="Rce40f29409b5486e" /><Relationship Type="http://schemas.openxmlformats.org/officeDocument/2006/relationships/image" Target="/word/media/2c159bc7-feea-4c06-9f6a-3c6cf055cd82.png" Id="R290f853ccb4a413e" /><Relationship Type="http://schemas.openxmlformats.org/officeDocument/2006/relationships/image" Target="/word/media/a9c7d74c-bec1-4f79-8b71-ea0f36676a73.png" Id="Rf4fb7607026442b1" /><Relationship Type="http://schemas.openxmlformats.org/officeDocument/2006/relationships/footer" Target="/word/footer1.xml" Id="R530cb5b7eb034fdd" /><Relationship Type="http://schemas.openxmlformats.org/officeDocument/2006/relationships/footer" Target="/word/footer2.xml" Id="R5dec70471fd042b5" /><Relationship Type="http://schemas.openxmlformats.org/officeDocument/2006/relationships/footer" Target="/word/footer3.xml" Id="R08d2070486114f9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25a10e391684d18" /></Relationships>
</file>