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9ba33de72c4f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8594be446c42e2"/>
      <w:footerReference w:type="even" r:id="R10273c12087c45e6"/>
      <w:footerReference w:type="first" r:id="Rce190d0d936740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a1e5c45bd4b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DFZ-2015-3366-XIII-NE-EI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d2c50a198468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a006f0ff094b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f8a2c13664a69" /><Relationship Type="http://schemas.openxmlformats.org/officeDocument/2006/relationships/numbering" Target="/word/numbering.xml" Id="Rea245b35930a4634" /><Relationship Type="http://schemas.openxmlformats.org/officeDocument/2006/relationships/settings" Target="/word/settings.xml" Id="Rb1fcba0fbb7f4eb4" /><Relationship Type="http://schemas.openxmlformats.org/officeDocument/2006/relationships/image" Target="/word/media/2182c721-77a2-4e18-afde-c147efbe7bb1.png" Id="Rd9ca1e5c45bd4b97" /><Relationship Type="http://schemas.openxmlformats.org/officeDocument/2006/relationships/image" Target="/word/media/80f004cf-154e-4c5b-8be0-ead08ae976fe.png" Id="R5f1d2c50a198468f" /><Relationship Type="http://schemas.openxmlformats.org/officeDocument/2006/relationships/footer" Target="/word/footer1.xml" Id="R678594be446c42e2" /><Relationship Type="http://schemas.openxmlformats.org/officeDocument/2006/relationships/footer" Target="/word/footer2.xml" Id="R10273c12087c45e6" /><Relationship Type="http://schemas.openxmlformats.org/officeDocument/2006/relationships/footer" Target="/word/footer3.xml" Id="Rce190d0d936740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a006f0ff094bca" /></Relationships>
</file>