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01c91c83b64c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e53982e3524579"/>
      <w:footerReference w:type="even" r:id="R477fb8da262e404f"/>
      <w:footerReference w:type="first" r:id="R3394bd1297c142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90dee0b4404d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DFZ-2015-3302-XIII-NE-EI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8a7b82c2243b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f352d522484e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a80a3779df4d61" /><Relationship Type="http://schemas.openxmlformats.org/officeDocument/2006/relationships/numbering" Target="/word/numbering.xml" Id="R6555af940ea34797" /><Relationship Type="http://schemas.openxmlformats.org/officeDocument/2006/relationships/settings" Target="/word/settings.xml" Id="Rde93d22b46614537" /><Relationship Type="http://schemas.openxmlformats.org/officeDocument/2006/relationships/image" Target="/word/media/e50c9053-08e0-49d9-9dd4-7b5f694c2ad4.png" Id="Rbe90dee0b4404df6" /><Relationship Type="http://schemas.openxmlformats.org/officeDocument/2006/relationships/image" Target="/word/media/256bfdf4-08fa-440c-b49d-e2f1c1277c6f.png" Id="R4b78a7b82c2243b5" /><Relationship Type="http://schemas.openxmlformats.org/officeDocument/2006/relationships/footer" Target="/word/footer1.xml" Id="R26e53982e3524579" /><Relationship Type="http://schemas.openxmlformats.org/officeDocument/2006/relationships/footer" Target="/word/footer2.xml" Id="R477fb8da262e404f" /><Relationship Type="http://schemas.openxmlformats.org/officeDocument/2006/relationships/footer" Target="/word/footer3.xml" Id="R3394bd1297c142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f352d522484e67" /></Relationships>
</file>