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579a17443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173eb1699fc49fe"/>
      <w:footerReference w:type="even" r:id="R17fba27e83474c18"/>
      <w:footerReference w:type="first" r:id="Rd4243fb5807f4ff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4503b44bc924c2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DFZ-2015-3306-VII-NE-EI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875cef210e3417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NOVIEMBRE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8a0538c69f44e6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098cfdac94675" /><Relationship Type="http://schemas.openxmlformats.org/officeDocument/2006/relationships/numbering" Target="/word/numbering.xml" Id="R2dd0a4a527b64434" /><Relationship Type="http://schemas.openxmlformats.org/officeDocument/2006/relationships/settings" Target="/word/settings.xml" Id="R7e1adece0e704586" /><Relationship Type="http://schemas.openxmlformats.org/officeDocument/2006/relationships/image" Target="/word/media/2cfbd38f-20cb-4773-8d76-5c1a9c1124aa.png" Id="R74503b44bc924c20" /><Relationship Type="http://schemas.openxmlformats.org/officeDocument/2006/relationships/image" Target="/word/media/ed4c481a-4a00-44ac-ae8b-ac241c76c8cf.png" Id="R6875cef210e3417d" /><Relationship Type="http://schemas.openxmlformats.org/officeDocument/2006/relationships/footer" Target="/word/footer1.xml" Id="R1173eb1699fc49fe" /><Relationship Type="http://schemas.openxmlformats.org/officeDocument/2006/relationships/footer" Target="/word/footer2.xml" Id="R17fba27e83474c18" /><Relationship Type="http://schemas.openxmlformats.org/officeDocument/2006/relationships/footer" Target="/word/footer3.xml" Id="Rd4243fb5807f4ff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8a0538c69f44e68" /></Relationships>
</file>