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579a17443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173eb1699fc49fe"/>
      <w:footerReference w:type="even" r:id="R17fba27e83474c18"/>
      <w:footerReference w:type="first" r:id="Rd4243fb5807f4ff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503b44bc924c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DFZ-2015-3306-VII-NE-EI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875cef210e3417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8a0538c69f44e6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098cfdac94675" /><Relationship Type="http://schemas.openxmlformats.org/officeDocument/2006/relationships/numbering" Target="/word/numbering.xml" Id="R2dd0a4a527b64434" /><Relationship Type="http://schemas.openxmlformats.org/officeDocument/2006/relationships/settings" Target="/word/settings.xml" Id="R7e1adece0e704586" /><Relationship Type="http://schemas.openxmlformats.org/officeDocument/2006/relationships/image" Target="/word/media/2cfbd38f-20cb-4773-8d76-5c1a9c1124aa.png" Id="R74503b44bc924c20" /><Relationship Type="http://schemas.openxmlformats.org/officeDocument/2006/relationships/image" Target="/word/media/ed4c481a-4a00-44ac-ae8b-ac241c76c8cf.png" Id="R6875cef210e3417d" /><Relationship Type="http://schemas.openxmlformats.org/officeDocument/2006/relationships/footer" Target="/word/footer1.xml" Id="R1173eb1699fc49fe" /><Relationship Type="http://schemas.openxmlformats.org/officeDocument/2006/relationships/footer" Target="/word/footer2.xml" Id="R17fba27e83474c18" /><Relationship Type="http://schemas.openxmlformats.org/officeDocument/2006/relationships/footer" Target="/word/footer3.xml" Id="Rd4243fb5807f4ff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a0538c69f44e68" /></Relationships>
</file>