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a61349cbf24f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0673153124451e"/>
      <w:footerReference w:type="even" r:id="R4903b0507ab04fab"/>
      <w:footerReference w:type="first" r:id="R6b319607b0ce43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735aca44784c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DFZ-2015-3323-X-NE-EI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c1340447264d0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N°395 de fecha 17-06-2005</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02d7cf467743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764153b4324e9f" /><Relationship Type="http://schemas.openxmlformats.org/officeDocument/2006/relationships/numbering" Target="/word/numbering.xml" Id="R501a1cc6de06435c" /><Relationship Type="http://schemas.openxmlformats.org/officeDocument/2006/relationships/settings" Target="/word/settings.xml" Id="R58e4ff7c251b40da" /><Relationship Type="http://schemas.openxmlformats.org/officeDocument/2006/relationships/image" Target="/word/media/a116c0da-c38f-49ab-be82-d1d8c5bef8df.png" Id="Rd5735aca44784ca7" /><Relationship Type="http://schemas.openxmlformats.org/officeDocument/2006/relationships/image" Target="/word/media/20184c45-03b6-40bb-8228-0098b6c721b2.png" Id="R69c1340447264d06" /><Relationship Type="http://schemas.openxmlformats.org/officeDocument/2006/relationships/footer" Target="/word/footer1.xml" Id="R810673153124451e" /><Relationship Type="http://schemas.openxmlformats.org/officeDocument/2006/relationships/footer" Target="/word/footer2.xml" Id="R4903b0507ab04fab" /><Relationship Type="http://schemas.openxmlformats.org/officeDocument/2006/relationships/footer" Target="/word/footer3.xml" Id="R6b319607b0ce43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02d7cf46774302" /></Relationships>
</file>