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a8e6b9d8b740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d92231d7424653"/>
      <w:footerReference w:type="even" r:id="R0771d08450334c54"/>
      <w:footerReference w:type="first" r:id="Ra69d49c046c140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da4f2c5522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DFZ-2015-3261-XIII-NE-EI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fcfbfd7a19490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4305757e2241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7515f3263c488e" /><Relationship Type="http://schemas.openxmlformats.org/officeDocument/2006/relationships/numbering" Target="/word/numbering.xml" Id="Rbc63a0ffaf5f49bf" /><Relationship Type="http://schemas.openxmlformats.org/officeDocument/2006/relationships/settings" Target="/word/settings.xml" Id="R772d3651d89e4100" /><Relationship Type="http://schemas.openxmlformats.org/officeDocument/2006/relationships/image" Target="/word/media/094ec450-6757-4aba-99f8-aab89f71a789.png" Id="R14da4f2c55224a56" /><Relationship Type="http://schemas.openxmlformats.org/officeDocument/2006/relationships/image" Target="/word/media/488d4753-ce21-4751-8380-fd6190af598d.png" Id="R22fcfbfd7a19490c" /><Relationship Type="http://schemas.openxmlformats.org/officeDocument/2006/relationships/footer" Target="/word/footer1.xml" Id="R8cd92231d7424653" /><Relationship Type="http://schemas.openxmlformats.org/officeDocument/2006/relationships/footer" Target="/word/footer2.xml" Id="R0771d08450334c54" /><Relationship Type="http://schemas.openxmlformats.org/officeDocument/2006/relationships/footer" Target="/word/footer3.xml" Id="Ra69d49c046c140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4305757e224158" /></Relationships>
</file>