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f15ce41d64a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f58c2da53f74024"/>
      <w:footerReference w:type="even" r:id="Rf0073829231c4599"/>
      <w:footerReference w:type="first" r:id="Ref7f8d44fb64471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53a549350a4bb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DFZ-2015-3270-VII-NE-EI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58a300a23a04e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NOVIEMBRE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NOVIEMBRE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445aeac43e3463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9f37deaa5e4919" /><Relationship Type="http://schemas.openxmlformats.org/officeDocument/2006/relationships/numbering" Target="/word/numbering.xml" Id="R104afb9f0fb64872" /><Relationship Type="http://schemas.openxmlformats.org/officeDocument/2006/relationships/settings" Target="/word/settings.xml" Id="Rd0fb60b256274efa" /><Relationship Type="http://schemas.openxmlformats.org/officeDocument/2006/relationships/image" Target="/word/media/2410404f-1a13-4984-9cde-23db9e196cbb.png" Id="R7953a549350a4bb5" /><Relationship Type="http://schemas.openxmlformats.org/officeDocument/2006/relationships/image" Target="/word/media/61e98c3a-a8a5-4148-a57f-73cc2cd56e4e.png" Id="Rb58a300a23a04ed3" /><Relationship Type="http://schemas.openxmlformats.org/officeDocument/2006/relationships/footer" Target="/word/footer1.xml" Id="R2f58c2da53f74024" /><Relationship Type="http://schemas.openxmlformats.org/officeDocument/2006/relationships/footer" Target="/word/footer2.xml" Id="Rf0073829231c4599" /><Relationship Type="http://schemas.openxmlformats.org/officeDocument/2006/relationships/footer" Target="/word/footer3.xml" Id="Ref7f8d44fb6447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445aeac43e34634" /></Relationships>
</file>