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36172657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9e347dfa4904083"/>
      <w:footerReference w:type="even" r:id="Red8e44ff88224b76"/>
      <w:footerReference w:type="first" r:id="R9ca7f07c00f74c0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89e02b13a645a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DFZ-2015-3272-VII-NE-EI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5dd2cde8074b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fd08789106149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3385ddfce45d3" /><Relationship Type="http://schemas.openxmlformats.org/officeDocument/2006/relationships/numbering" Target="/word/numbering.xml" Id="R3199823e67234a9a" /><Relationship Type="http://schemas.openxmlformats.org/officeDocument/2006/relationships/settings" Target="/word/settings.xml" Id="Rd2ea578cd41a4aad" /><Relationship Type="http://schemas.openxmlformats.org/officeDocument/2006/relationships/image" Target="/word/media/93137215-5672-4497-a99c-189beade8513.png" Id="R8689e02b13a645a5" /><Relationship Type="http://schemas.openxmlformats.org/officeDocument/2006/relationships/image" Target="/word/media/60e4acdc-5fcf-4a61-92e5-de4eaa6e8909.png" Id="R7f5dd2cde8074b91" /><Relationship Type="http://schemas.openxmlformats.org/officeDocument/2006/relationships/footer" Target="/word/footer1.xml" Id="R29e347dfa4904083" /><Relationship Type="http://schemas.openxmlformats.org/officeDocument/2006/relationships/footer" Target="/word/footer2.xml" Id="Red8e44ff88224b76" /><Relationship Type="http://schemas.openxmlformats.org/officeDocument/2006/relationships/footer" Target="/word/footer3.xml" Id="R9ca7f07c00f74c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fd08789106149d3" /></Relationships>
</file>